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4CA51" w14:textId="77777777" w:rsidR="00476849" w:rsidRPr="00121578" w:rsidRDefault="00E34592" w:rsidP="00A97FD7">
      <w:pPr>
        <w:spacing w:after="0" w:line="240" w:lineRule="auto"/>
        <w:jc w:val="center"/>
        <w:rPr>
          <w:rFonts w:cs="Arial"/>
          <w:b/>
          <w:sz w:val="26"/>
          <w:szCs w:val="26"/>
        </w:rPr>
      </w:pPr>
      <w:r>
        <w:rPr>
          <w:rFonts w:cs="Arial"/>
          <w:b/>
          <w:sz w:val="26"/>
          <w:szCs w:val="26"/>
        </w:rPr>
        <w:t>CBS Broadcasting Inc. (“</w:t>
      </w:r>
      <w:r w:rsidRPr="00D35EC3">
        <w:rPr>
          <w:rFonts w:cs="Arial"/>
          <w:b/>
          <w:sz w:val="26"/>
          <w:szCs w:val="26"/>
          <w:u w:val="single"/>
        </w:rPr>
        <w:t>CBS</w:t>
      </w:r>
      <w:r>
        <w:rPr>
          <w:rFonts w:cs="Arial"/>
          <w:b/>
          <w:sz w:val="26"/>
          <w:szCs w:val="26"/>
        </w:rPr>
        <w:t>”) and Turner</w:t>
      </w:r>
      <w:r w:rsidR="00BA61D5" w:rsidRPr="00121578">
        <w:rPr>
          <w:rFonts w:cs="Arial"/>
          <w:b/>
          <w:sz w:val="26"/>
          <w:szCs w:val="26"/>
        </w:rPr>
        <w:t xml:space="preserve"> </w:t>
      </w:r>
      <w:r>
        <w:rPr>
          <w:rFonts w:cs="Arial"/>
          <w:b/>
          <w:sz w:val="26"/>
          <w:szCs w:val="26"/>
        </w:rPr>
        <w:t>Broadcasting System (“</w:t>
      </w:r>
      <w:r w:rsidRPr="00D35EC3">
        <w:rPr>
          <w:rFonts w:cs="Arial"/>
          <w:b/>
          <w:sz w:val="26"/>
          <w:szCs w:val="26"/>
          <w:u w:val="single"/>
        </w:rPr>
        <w:t>Turner</w:t>
      </w:r>
      <w:r>
        <w:rPr>
          <w:rFonts w:cs="Arial"/>
          <w:b/>
          <w:sz w:val="26"/>
          <w:szCs w:val="26"/>
        </w:rPr>
        <w:t>”)</w:t>
      </w:r>
    </w:p>
    <w:p w14:paraId="70925E23" w14:textId="77777777" w:rsidR="00476849" w:rsidRPr="00121578" w:rsidRDefault="00BA61D5" w:rsidP="00A97FD7">
      <w:pPr>
        <w:spacing w:after="0" w:line="240" w:lineRule="auto"/>
        <w:jc w:val="center"/>
        <w:rPr>
          <w:rFonts w:cs="Arial"/>
          <w:b/>
          <w:sz w:val="26"/>
          <w:szCs w:val="26"/>
        </w:rPr>
      </w:pPr>
      <w:r w:rsidRPr="00121578">
        <w:rPr>
          <w:rFonts w:cs="Arial"/>
          <w:b/>
          <w:sz w:val="26"/>
          <w:szCs w:val="26"/>
        </w:rPr>
        <w:t xml:space="preserve">Advertising </w:t>
      </w:r>
      <w:r w:rsidR="00D45299" w:rsidRPr="00121578">
        <w:rPr>
          <w:rFonts w:cs="Arial"/>
          <w:b/>
          <w:sz w:val="26"/>
          <w:szCs w:val="26"/>
        </w:rPr>
        <w:t xml:space="preserve">Sales Agreement </w:t>
      </w:r>
    </w:p>
    <w:p w14:paraId="3A326751" w14:textId="77777777" w:rsidR="00476849" w:rsidRDefault="00BA61D5" w:rsidP="00A97FD7">
      <w:pPr>
        <w:spacing w:after="0" w:line="240" w:lineRule="auto"/>
        <w:jc w:val="center"/>
        <w:rPr>
          <w:rFonts w:cs="Arial"/>
          <w:b/>
          <w:sz w:val="26"/>
          <w:szCs w:val="26"/>
        </w:rPr>
      </w:pPr>
      <w:r w:rsidRPr="00121578">
        <w:rPr>
          <w:rFonts w:cs="Arial"/>
          <w:b/>
          <w:sz w:val="26"/>
          <w:szCs w:val="26"/>
        </w:rPr>
        <w:t>Terms and Conditions</w:t>
      </w:r>
    </w:p>
    <w:p w14:paraId="3AB258FB" w14:textId="77777777" w:rsidR="00E34592" w:rsidRDefault="00E34592" w:rsidP="00A97FD7">
      <w:pPr>
        <w:spacing w:after="0" w:line="240" w:lineRule="auto"/>
        <w:jc w:val="center"/>
        <w:rPr>
          <w:rFonts w:cs="Arial"/>
          <w:b/>
          <w:sz w:val="26"/>
          <w:szCs w:val="26"/>
        </w:rPr>
      </w:pPr>
      <w:r>
        <w:rPr>
          <w:rFonts w:cs="Arial"/>
          <w:b/>
          <w:sz w:val="26"/>
          <w:szCs w:val="26"/>
        </w:rPr>
        <w:t>For the NCAA Division I Men’s Basketball Tournament</w:t>
      </w:r>
    </w:p>
    <w:p w14:paraId="670C64C1" w14:textId="77777777" w:rsidR="00685436" w:rsidRPr="00A97FD7" w:rsidRDefault="00685436" w:rsidP="00A97FD7">
      <w:pPr>
        <w:spacing w:after="0" w:line="240" w:lineRule="auto"/>
        <w:jc w:val="center"/>
        <w:rPr>
          <w:rFonts w:cs="Arial"/>
          <w:b/>
        </w:rPr>
      </w:pPr>
    </w:p>
    <w:p w14:paraId="61823C91" w14:textId="77777777" w:rsidR="00C22A14" w:rsidRPr="00A97FD7" w:rsidRDefault="00ED4205" w:rsidP="0067626C">
      <w:pPr>
        <w:pStyle w:val="Heading1"/>
        <w:ind w:left="360" w:firstLine="0"/>
      </w:pPr>
      <w:r w:rsidRPr="00A97FD7">
        <w:rPr>
          <w:b/>
        </w:rPr>
        <w:t>Scope of Services</w:t>
      </w:r>
      <w:r w:rsidRPr="00A97FD7">
        <w:t xml:space="preserve">.  </w:t>
      </w:r>
      <w:r w:rsidR="00E34592">
        <w:rPr>
          <w:b/>
          <w:u w:val="single"/>
        </w:rPr>
        <w:t>CBS and Turner</w:t>
      </w:r>
      <w:r w:rsidR="00BA61D5" w:rsidRPr="00A97FD7">
        <w:rPr>
          <w:b/>
        </w:rPr>
        <w:t xml:space="preserve"> </w:t>
      </w:r>
      <w:r w:rsidR="00BA61D5" w:rsidRPr="00A97FD7">
        <w:t xml:space="preserve">shall sell advertising </w:t>
      </w:r>
      <w:r w:rsidR="00F61DCE" w:rsidRPr="00A97FD7">
        <w:t>services</w:t>
      </w:r>
      <w:r w:rsidR="00BA61D5" w:rsidRPr="00A97FD7">
        <w:t xml:space="preserve"> </w:t>
      </w:r>
      <w:r w:rsidR="009E257A" w:rsidRPr="00A97FD7">
        <w:t xml:space="preserve">to </w:t>
      </w:r>
      <w:r w:rsidR="009E257A" w:rsidRPr="00A97FD7">
        <w:rPr>
          <w:b/>
          <w:u w:val="single"/>
        </w:rPr>
        <w:t>Advertiser</w:t>
      </w:r>
      <w:r w:rsidR="009E257A" w:rsidRPr="00A97FD7">
        <w:t xml:space="preserve"> </w:t>
      </w:r>
      <w:r w:rsidR="00F61DCE" w:rsidRPr="00A97FD7">
        <w:t xml:space="preserve">in the form of </w:t>
      </w:r>
      <w:r w:rsidR="00C9142C" w:rsidRPr="00A97FD7">
        <w:t xml:space="preserve">a </w:t>
      </w:r>
      <w:r w:rsidR="00F61DCE" w:rsidRPr="00A97FD7">
        <w:t xml:space="preserve">commercial </w:t>
      </w:r>
      <w:r w:rsidR="00364B0E" w:rsidRPr="00A97FD7">
        <w:t xml:space="preserve">message </w:t>
      </w:r>
      <w:r w:rsidR="00BA61D5" w:rsidRPr="00A97FD7">
        <w:t xml:space="preserve">described on </w:t>
      </w:r>
      <w:r w:rsidR="00C9142C" w:rsidRPr="00A97FD7">
        <w:t>the</w:t>
      </w:r>
      <w:r w:rsidR="00BA61D5" w:rsidRPr="00A97FD7">
        <w:t xml:space="preserve"> </w:t>
      </w:r>
      <w:r w:rsidR="0041629C" w:rsidRPr="00A97FD7">
        <w:rPr>
          <w:b/>
          <w:u w:val="single"/>
        </w:rPr>
        <w:t>S</w:t>
      </w:r>
      <w:r w:rsidR="00364B0E" w:rsidRPr="00A97FD7">
        <w:rPr>
          <w:b/>
          <w:u w:val="single"/>
        </w:rPr>
        <w:t xml:space="preserve">ales </w:t>
      </w:r>
      <w:r w:rsidR="0041629C" w:rsidRPr="00A97FD7">
        <w:rPr>
          <w:b/>
          <w:u w:val="single"/>
        </w:rPr>
        <w:t>O</w:t>
      </w:r>
      <w:r w:rsidR="00BA61D5" w:rsidRPr="00A97FD7">
        <w:rPr>
          <w:b/>
          <w:u w:val="single"/>
        </w:rPr>
        <w:t>rder</w:t>
      </w:r>
      <w:r w:rsidR="00BA61D5" w:rsidRPr="00A97FD7">
        <w:t xml:space="preserve"> subject to these terms and conditions</w:t>
      </w:r>
      <w:r w:rsidR="003976D0" w:rsidRPr="00A97FD7">
        <w:t xml:space="preserve">, which shall collectively form the </w:t>
      </w:r>
      <w:r w:rsidR="0002758A" w:rsidRPr="00A97FD7">
        <w:rPr>
          <w:b/>
          <w:u w:val="single"/>
        </w:rPr>
        <w:t>A</w:t>
      </w:r>
      <w:r w:rsidR="003976D0" w:rsidRPr="00A97FD7">
        <w:rPr>
          <w:b/>
          <w:u w:val="single"/>
        </w:rPr>
        <w:t>greement</w:t>
      </w:r>
      <w:r w:rsidR="00BA61D5" w:rsidRPr="00A97FD7">
        <w:t xml:space="preserve">.  </w:t>
      </w:r>
      <w:r w:rsidR="00780FA6" w:rsidRPr="00A97FD7">
        <w:t xml:space="preserve">Advertisers </w:t>
      </w:r>
      <w:r w:rsidR="00780FA6" w:rsidRPr="00A97FD7">
        <w:rPr>
          <w:b/>
          <w:u w:val="single"/>
        </w:rPr>
        <w:t>Agency</w:t>
      </w:r>
      <w:r w:rsidR="00780FA6" w:rsidRPr="00A97FD7">
        <w:t xml:space="preserve"> shall be as designated on an agent authorization letter. </w:t>
      </w:r>
      <w:r w:rsidR="00E70AB0" w:rsidRPr="00A97FD7">
        <w:rPr>
          <w:u w:val="single"/>
        </w:rPr>
        <w:t>For all</w:t>
      </w:r>
      <w:r w:rsidR="00355DF7" w:rsidRPr="00A97FD7">
        <w:rPr>
          <w:u w:val="single"/>
        </w:rPr>
        <w:t xml:space="preserve"> </w:t>
      </w:r>
      <w:r w:rsidR="007544A6" w:rsidRPr="00A97FD7">
        <w:rPr>
          <w:u w:val="single"/>
        </w:rPr>
        <w:t xml:space="preserve">business dealings </w:t>
      </w:r>
      <w:r w:rsidR="00355DF7" w:rsidRPr="00A97FD7">
        <w:rPr>
          <w:u w:val="single"/>
        </w:rPr>
        <w:t xml:space="preserve">between </w:t>
      </w:r>
      <w:r w:rsidR="0040003B">
        <w:rPr>
          <w:u w:val="single"/>
        </w:rPr>
        <w:t xml:space="preserve">CBS and </w:t>
      </w:r>
      <w:r w:rsidR="00E34592">
        <w:rPr>
          <w:u w:val="single"/>
        </w:rPr>
        <w:t>Turner</w:t>
      </w:r>
      <w:r w:rsidR="00355DF7" w:rsidRPr="00A97FD7">
        <w:rPr>
          <w:u w:val="single"/>
        </w:rPr>
        <w:t xml:space="preserve"> and</w:t>
      </w:r>
      <w:r w:rsidR="00E70AB0" w:rsidRPr="00A97FD7">
        <w:rPr>
          <w:u w:val="single"/>
        </w:rPr>
        <w:t xml:space="preserve"> </w:t>
      </w:r>
      <w:r w:rsidR="00780FA6" w:rsidRPr="00A97FD7">
        <w:rPr>
          <w:u w:val="single"/>
        </w:rPr>
        <w:t xml:space="preserve">Advertiser </w:t>
      </w:r>
      <w:r w:rsidR="00E70AB0" w:rsidRPr="00A97FD7">
        <w:rPr>
          <w:u w:val="single"/>
        </w:rPr>
        <w:t xml:space="preserve">under </w:t>
      </w:r>
      <w:r w:rsidR="002C7B28" w:rsidRPr="00A97FD7">
        <w:rPr>
          <w:u w:val="single"/>
        </w:rPr>
        <w:t>the</w:t>
      </w:r>
      <w:r w:rsidR="00E70AB0" w:rsidRPr="00A97FD7">
        <w:rPr>
          <w:u w:val="single"/>
        </w:rPr>
        <w:t xml:space="preserve"> Agreement</w:t>
      </w:r>
      <w:r w:rsidR="00355DF7" w:rsidRPr="00A97FD7">
        <w:rPr>
          <w:u w:val="single"/>
        </w:rPr>
        <w:t>,</w:t>
      </w:r>
      <w:r w:rsidR="00E70AB0" w:rsidRPr="00A97FD7">
        <w:rPr>
          <w:u w:val="single"/>
        </w:rPr>
        <w:t xml:space="preserve"> </w:t>
      </w:r>
      <w:r w:rsidR="00E34592">
        <w:rPr>
          <w:u w:val="single"/>
        </w:rPr>
        <w:t>CBS and Turner</w:t>
      </w:r>
      <w:r w:rsidR="00BA61D5" w:rsidRPr="00A97FD7">
        <w:rPr>
          <w:u w:val="single"/>
        </w:rPr>
        <w:t xml:space="preserve"> will deal directly with </w:t>
      </w:r>
      <w:r w:rsidR="0043768A" w:rsidRPr="00A97FD7">
        <w:rPr>
          <w:u w:val="single"/>
        </w:rPr>
        <w:t xml:space="preserve">Advertiser’s </w:t>
      </w:r>
      <w:r w:rsidR="00BA61D5" w:rsidRPr="00A97FD7">
        <w:rPr>
          <w:u w:val="single"/>
        </w:rPr>
        <w:t>Agency</w:t>
      </w:r>
      <w:r w:rsidR="00C9142C" w:rsidRPr="0040003B">
        <w:rPr>
          <w:u w:val="single"/>
        </w:rPr>
        <w:t xml:space="preserve">, unless </w:t>
      </w:r>
      <w:r w:rsidR="00F62F4D" w:rsidRPr="0040003B">
        <w:rPr>
          <w:u w:val="single"/>
        </w:rPr>
        <w:t xml:space="preserve">advised </w:t>
      </w:r>
      <w:r w:rsidR="00C9142C" w:rsidRPr="0040003B">
        <w:rPr>
          <w:u w:val="single"/>
        </w:rPr>
        <w:t xml:space="preserve">otherwise </w:t>
      </w:r>
      <w:r w:rsidR="00F62F4D" w:rsidRPr="0040003B">
        <w:rPr>
          <w:u w:val="single"/>
        </w:rPr>
        <w:t>by Advertiser</w:t>
      </w:r>
      <w:r w:rsidR="00C9328D" w:rsidRPr="00A97FD7">
        <w:t>.</w:t>
      </w:r>
    </w:p>
    <w:p w14:paraId="5C5A7B90" w14:textId="77777777" w:rsidR="00777EF1" w:rsidRPr="00A97FD7" w:rsidRDefault="00777EF1" w:rsidP="0067626C">
      <w:pPr>
        <w:pStyle w:val="Heading1"/>
        <w:numPr>
          <w:ilvl w:val="0"/>
          <w:numId w:val="0"/>
        </w:numPr>
        <w:ind w:left="360"/>
      </w:pPr>
    </w:p>
    <w:p w14:paraId="16432AF1" w14:textId="77777777" w:rsidR="00A8336E" w:rsidRPr="00A97FD7" w:rsidRDefault="008B585C" w:rsidP="0067626C">
      <w:pPr>
        <w:pStyle w:val="Heading1"/>
        <w:ind w:left="360" w:firstLine="0"/>
      </w:pPr>
      <w:r w:rsidRPr="00A97FD7">
        <w:rPr>
          <w:b/>
        </w:rPr>
        <w:t>Content</w:t>
      </w:r>
      <w:r w:rsidR="00D30CD8" w:rsidRPr="00A97FD7">
        <w:t>.</w:t>
      </w:r>
      <w:r w:rsidRPr="00A97FD7">
        <w:rPr>
          <w:b/>
        </w:rPr>
        <w:t xml:space="preserve">  </w:t>
      </w:r>
      <w:r w:rsidR="00180FC0" w:rsidRPr="00A97FD7">
        <w:t xml:space="preserve">Agency </w:t>
      </w:r>
      <w:r w:rsidR="00681EE0" w:rsidRPr="00A97FD7">
        <w:t xml:space="preserve">shall adhere to the delivery schedule </w:t>
      </w:r>
      <w:r w:rsidR="003D02DB" w:rsidRPr="00A97FD7">
        <w:t xml:space="preserve">and clearance obligations </w:t>
      </w:r>
      <w:r w:rsidR="00287F29" w:rsidRPr="00A97FD7">
        <w:t xml:space="preserve">in the applicable </w:t>
      </w:r>
      <w:r w:rsidR="00476849" w:rsidRPr="00A97FD7">
        <w:t>Integration M</w:t>
      </w:r>
      <w:r w:rsidR="00287F29" w:rsidRPr="00A97FD7">
        <w:t xml:space="preserve">anual and </w:t>
      </w:r>
      <w:r w:rsidR="00476849" w:rsidRPr="00A97FD7">
        <w:t>P</w:t>
      </w:r>
      <w:r w:rsidR="00287F29" w:rsidRPr="00A97FD7">
        <w:t xml:space="preserve">rogram </w:t>
      </w:r>
      <w:r w:rsidR="00476849" w:rsidRPr="00A97FD7">
        <w:t>P</w:t>
      </w:r>
      <w:r w:rsidR="00287F29" w:rsidRPr="00A97FD7">
        <w:t xml:space="preserve">ractices </w:t>
      </w:r>
      <w:r w:rsidR="00476849" w:rsidRPr="00A97FD7">
        <w:t>Advertising G</w:t>
      </w:r>
      <w:r w:rsidR="00287F29" w:rsidRPr="00A97FD7">
        <w:t>uidelines</w:t>
      </w:r>
      <w:r w:rsidR="00476849" w:rsidRPr="00A97FD7">
        <w:t>.</w:t>
      </w:r>
      <w:r w:rsidR="00702D8D" w:rsidRPr="00A97FD7">
        <w:t xml:space="preserve"> </w:t>
      </w:r>
      <w:r w:rsidR="006B6428">
        <w:t>Advertiser</w:t>
      </w:r>
      <w:r w:rsidR="0040003B">
        <w:t xml:space="preserve"> consents that the commercial message may be shared with, and is subject to approval by, the NCAA.  </w:t>
      </w:r>
      <w:r w:rsidR="009E257A" w:rsidRPr="00A97FD7">
        <w:t xml:space="preserve">Unless otherwise expressly agreed to by </w:t>
      </w:r>
      <w:r w:rsidR="00E34592">
        <w:t>CBS and Turner</w:t>
      </w:r>
      <w:r w:rsidR="009E257A" w:rsidRPr="00A97FD7">
        <w:t xml:space="preserve">, Advertiser is responsible for paying all: rights fees; royalty obligations; and production costs for use of </w:t>
      </w:r>
      <w:r w:rsidR="007C685B" w:rsidRPr="00A97FD7">
        <w:t>the commercial mes</w:t>
      </w:r>
      <w:r w:rsidR="008761AB" w:rsidRPr="00A97FD7">
        <w:t>s</w:t>
      </w:r>
      <w:r w:rsidR="007C685B" w:rsidRPr="00A97FD7">
        <w:t>age</w:t>
      </w:r>
      <w:r w:rsidR="009E257A" w:rsidRPr="00A97FD7">
        <w:t xml:space="preserve"> in all media reasonably anticipated by the </w:t>
      </w:r>
      <w:r w:rsidR="00B23E2D" w:rsidRPr="00A97FD7">
        <w:t xml:space="preserve">sales </w:t>
      </w:r>
      <w:r w:rsidR="009E257A" w:rsidRPr="00A97FD7">
        <w:t>order</w:t>
      </w:r>
      <w:r w:rsidR="00B23E2D" w:rsidRPr="00A97FD7">
        <w:t>, (</w:t>
      </w:r>
      <w:proofErr w:type="gramStart"/>
      <w:r w:rsidR="00B23E2D" w:rsidRPr="00A97FD7">
        <w:t>e.g.</w:t>
      </w:r>
      <w:proofErr w:type="gramEnd"/>
      <w:r w:rsidR="00B23E2D" w:rsidRPr="00A97FD7">
        <w:t xml:space="preserve"> all </w:t>
      </w:r>
      <w:r w:rsidR="002068C8" w:rsidRPr="00A97FD7">
        <w:t xml:space="preserve">talent and </w:t>
      </w:r>
      <w:r w:rsidR="00B23E2D" w:rsidRPr="00A97FD7">
        <w:t>music rights for television and Internet distribution)</w:t>
      </w:r>
      <w:r w:rsidR="009E257A" w:rsidRPr="00A97FD7">
        <w:t xml:space="preserve">.  </w:t>
      </w:r>
      <w:r w:rsidR="00E34592">
        <w:t>CBS</w:t>
      </w:r>
      <w:r w:rsidR="007773FB">
        <w:t xml:space="preserve">, </w:t>
      </w:r>
      <w:proofErr w:type="gramStart"/>
      <w:r w:rsidR="00E34592">
        <w:t>Turner</w:t>
      </w:r>
      <w:proofErr w:type="gramEnd"/>
      <w:r w:rsidR="00AA5051" w:rsidRPr="00A97FD7">
        <w:t xml:space="preserve"> </w:t>
      </w:r>
      <w:r w:rsidR="00A3291E">
        <w:t>or</w:t>
      </w:r>
      <w:r w:rsidR="007773FB">
        <w:t xml:space="preserve"> the NCAA </w:t>
      </w:r>
      <w:r w:rsidR="00AA5051" w:rsidRPr="00A97FD7">
        <w:t xml:space="preserve">may </w:t>
      </w:r>
      <w:r w:rsidR="002068C8" w:rsidRPr="00A97FD7">
        <w:t>decline to accept the commercial message</w:t>
      </w:r>
      <w:r w:rsidR="00AA5051" w:rsidRPr="00A97FD7">
        <w:t xml:space="preserve"> at any time </w:t>
      </w:r>
      <w:r w:rsidR="002068C8" w:rsidRPr="00A97FD7">
        <w:t xml:space="preserve">in </w:t>
      </w:r>
      <w:r w:rsidR="00E34592">
        <w:t>CBS</w:t>
      </w:r>
      <w:r w:rsidR="00A3291E">
        <w:t xml:space="preserve">, </w:t>
      </w:r>
      <w:r w:rsidR="00E34592">
        <w:t>Turner</w:t>
      </w:r>
      <w:r w:rsidR="00A3291E">
        <w:t xml:space="preserve"> or the NCAA</w:t>
      </w:r>
      <w:r w:rsidR="002068C8" w:rsidRPr="00A97FD7">
        <w:t>’s sole discretion</w:t>
      </w:r>
      <w:r w:rsidR="00C80436">
        <w:t>.</w:t>
      </w:r>
      <w:r w:rsidR="00C14152" w:rsidRPr="00A97FD7">
        <w:t xml:space="preserve"> </w:t>
      </w:r>
      <w:r w:rsidR="00C80436">
        <w:t xml:space="preserve"> </w:t>
      </w:r>
      <w:r w:rsidR="00F12031" w:rsidRPr="00A97FD7">
        <w:t xml:space="preserve">As between the parties, Advertiser shall own all rights to </w:t>
      </w:r>
      <w:r w:rsidR="007C685B" w:rsidRPr="00A97FD7">
        <w:t>the commercial message</w:t>
      </w:r>
      <w:r w:rsidR="00F12031" w:rsidRPr="00A97FD7">
        <w:t xml:space="preserve"> and </w:t>
      </w:r>
      <w:r w:rsidR="00E34592">
        <w:t>CBS and Turner</w:t>
      </w:r>
      <w:r w:rsidR="00F12031" w:rsidRPr="00A97FD7">
        <w:t xml:space="preserve"> shall own all rights to all other content distributed by </w:t>
      </w:r>
      <w:r w:rsidR="00E34592">
        <w:t>CBS and Turner</w:t>
      </w:r>
      <w:r w:rsidR="00F12031" w:rsidRPr="00A97FD7">
        <w:t xml:space="preserve">.  </w:t>
      </w:r>
      <w:r w:rsidR="0043768A" w:rsidRPr="00A97FD7">
        <w:t xml:space="preserve">Advertiser </w:t>
      </w:r>
      <w:r w:rsidR="004A4FD5" w:rsidRPr="00A97FD7">
        <w:t xml:space="preserve">grants </w:t>
      </w:r>
      <w:r w:rsidR="00E34592">
        <w:t>CBS and Turner</w:t>
      </w:r>
      <w:r w:rsidR="004A4FD5" w:rsidRPr="00A97FD7">
        <w:t xml:space="preserve"> the right to copy </w:t>
      </w:r>
      <w:r w:rsidR="00C9142C" w:rsidRPr="00A97FD7">
        <w:t xml:space="preserve">and distribute </w:t>
      </w:r>
      <w:r w:rsidR="007C685B" w:rsidRPr="00A97FD7">
        <w:t>the commercial message</w:t>
      </w:r>
      <w:r w:rsidR="004A4FD5" w:rsidRPr="00A97FD7">
        <w:t xml:space="preserve"> as reasonably necessary to perform </w:t>
      </w:r>
      <w:r w:rsidR="00E34592">
        <w:t>CBS and Turner</w:t>
      </w:r>
      <w:r w:rsidR="004A4FD5" w:rsidRPr="00A97FD7">
        <w:t xml:space="preserve">’s obligations.  </w:t>
      </w:r>
      <w:r w:rsidR="00E34592">
        <w:t>CBS and Turner</w:t>
      </w:r>
      <w:r w:rsidR="004A4FD5" w:rsidRPr="00A97FD7">
        <w:t xml:space="preserve"> </w:t>
      </w:r>
      <w:r w:rsidR="0040003B" w:rsidRPr="00A97FD7">
        <w:t>ha</w:t>
      </w:r>
      <w:r w:rsidR="0040003B">
        <w:t>ve</w:t>
      </w:r>
      <w:r w:rsidR="0040003B" w:rsidRPr="00A97FD7">
        <w:t xml:space="preserve"> </w:t>
      </w:r>
      <w:r w:rsidR="004A4FD5" w:rsidRPr="00A97FD7">
        <w:t xml:space="preserve">sole control over the subject matter and distribution of </w:t>
      </w:r>
      <w:r w:rsidR="00E34592">
        <w:t>CBS and Turner</w:t>
      </w:r>
      <w:r w:rsidR="004A4FD5" w:rsidRPr="00A97FD7">
        <w:t xml:space="preserve"> content.  </w:t>
      </w:r>
      <w:r w:rsidR="00E34592">
        <w:t>CBS and Turner</w:t>
      </w:r>
      <w:r w:rsidR="004A4FD5" w:rsidRPr="00A97FD7">
        <w:t xml:space="preserve"> may retain copies of </w:t>
      </w:r>
      <w:r w:rsidR="00C9142C" w:rsidRPr="00A97FD7">
        <w:t xml:space="preserve">the </w:t>
      </w:r>
      <w:r w:rsidR="007C685B" w:rsidRPr="00A97FD7">
        <w:t>commercial message</w:t>
      </w:r>
      <w:r w:rsidR="004A4FD5" w:rsidRPr="00A97FD7">
        <w:t xml:space="preserve"> for archive and reference purposes. </w:t>
      </w:r>
    </w:p>
    <w:p w14:paraId="29D31B0C" w14:textId="77777777" w:rsidR="00702D8D" w:rsidRPr="00A97FD7" w:rsidRDefault="00702D8D" w:rsidP="0067626C">
      <w:pPr>
        <w:pStyle w:val="Heading1"/>
        <w:numPr>
          <w:ilvl w:val="0"/>
          <w:numId w:val="0"/>
        </w:numPr>
        <w:spacing w:after="120"/>
        <w:ind w:left="360"/>
        <w:jc w:val="both"/>
        <w:rPr>
          <w:rFonts w:ascii="Times New Roman" w:hAnsi="Times New Roman" w:cs="Times New Roman"/>
        </w:rPr>
      </w:pPr>
    </w:p>
    <w:p w14:paraId="22C15761" w14:textId="7176557A" w:rsidR="00A8336E" w:rsidRPr="00A97FD7" w:rsidRDefault="009E257A" w:rsidP="0067626C">
      <w:pPr>
        <w:pStyle w:val="Heading1"/>
        <w:ind w:left="360" w:firstLine="0"/>
      </w:pPr>
      <w:r w:rsidRPr="00A97FD7">
        <w:rPr>
          <w:b/>
        </w:rPr>
        <w:t>Payment</w:t>
      </w:r>
      <w:r w:rsidRPr="00A97FD7">
        <w:t xml:space="preserve">.  </w:t>
      </w:r>
      <w:r w:rsidR="00E34592">
        <w:t>CBS and Turner</w:t>
      </w:r>
      <w:r w:rsidRPr="00A97FD7">
        <w:t xml:space="preserve"> shall invoice Agency on behalf of Advertiser.  </w:t>
      </w:r>
      <w:r w:rsidR="007A2C95" w:rsidRPr="00A97FD7">
        <w:t>For linear network distribution, t</w:t>
      </w:r>
      <w:r w:rsidR="009E0859" w:rsidRPr="00A97FD7">
        <w:t xml:space="preserve">he fee </w:t>
      </w:r>
      <w:r w:rsidR="00860C89" w:rsidRPr="00A97FD7">
        <w:t>is subject to a</w:t>
      </w:r>
      <w:r w:rsidR="009E0859" w:rsidRPr="00A97FD7">
        <w:t xml:space="preserve"> 15% </w:t>
      </w:r>
      <w:r w:rsidR="00860C89" w:rsidRPr="00A97FD7">
        <w:t xml:space="preserve">deduction </w:t>
      </w:r>
      <w:r w:rsidR="009E0859" w:rsidRPr="00A97FD7">
        <w:t>for Advertiser’s Agency</w:t>
      </w:r>
      <w:r w:rsidR="006B6428">
        <w:t>, unless such deduction is otherwise addressed by another contract</w:t>
      </w:r>
      <w:r w:rsidR="009E0859" w:rsidRPr="00A97FD7">
        <w:t xml:space="preserve">.  </w:t>
      </w:r>
      <w:r w:rsidRPr="00A97FD7">
        <w:t xml:space="preserve">The fee excludes applicable taxes.  Advertiser is responsible for all taxes, if any, </w:t>
      </w:r>
      <w:r w:rsidR="009E4555" w:rsidRPr="00A97FD7">
        <w:t>related to</w:t>
      </w:r>
      <w:r w:rsidRPr="00A97FD7">
        <w:t xml:space="preserve"> the advertising services.  Time of payment is of the essence of this Agreement.  Agency shall pay </w:t>
      </w:r>
      <w:r w:rsidR="00E34592">
        <w:t>CBS and Turner</w:t>
      </w:r>
      <w:r w:rsidRPr="00A97FD7">
        <w:t xml:space="preserve"> on behalf of Advertiser </w:t>
      </w:r>
      <w:r w:rsidR="00AB13AB" w:rsidRPr="00A97FD7">
        <w:t>according to the terms of the invoice</w:t>
      </w:r>
      <w:r w:rsidRPr="00A97FD7">
        <w:t xml:space="preserve">.  </w:t>
      </w:r>
      <w:r w:rsidR="005D6B43" w:rsidRPr="00A97FD7">
        <w:t xml:space="preserve">Payment terms are subject to Advertiser meeting and continuing to meet </w:t>
      </w:r>
      <w:r w:rsidR="00E34592">
        <w:t>CBS and Turner</w:t>
      </w:r>
      <w:r w:rsidR="005D6B43" w:rsidRPr="00A97FD7">
        <w:t xml:space="preserve">’s standards for extension of credit.  </w:t>
      </w:r>
      <w:r w:rsidR="005D5185" w:rsidRPr="005D5185">
        <w:t xml:space="preserve">Advertiser and Agency are jointly and severally liable to CBS for payment.  </w:t>
      </w:r>
      <w:r w:rsidR="002670D5" w:rsidRPr="00A97FD7">
        <w:t xml:space="preserve">The fee is subject to a late payment charge of 1.5% per month or the maximum amount allowable under New York law, whichever is less. </w:t>
      </w:r>
    </w:p>
    <w:p w14:paraId="6E41EAAB" w14:textId="77777777" w:rsidR="00777EF1" w:rsidRPr="00A97FD7" w:rsidRDefault="00777EF1" w:rsidP="0067626C">
      <w:pPr>
        <w:pStyle w:val="Heading1"/>
        <w:numPr>
          <w:ilvl w:val="0"/>
          <w:numId w:val="0"/>
        </w:numPr>
        <w:ind w:left="360"/>
      </w:pPr>
    </w:p>
    <w:p w14:paraId="71D4986E" w14:textId="77777777" w:rsidR="00777EF1" w:rsidRPr="00A97FD7" w:rsidRDefault="00702D8D" w:rsidP="0067626C">
      <w:pPr>
        <w:pStyle w:val="Heading1"/>
        <w:ind w:left="360" w:firstLine="0"/>
      </w:pPr>
      <w:r w:rsidRPr="00A97FD7">
        <w:rPr>
          <w:b/>
        </w:rPr>
        <w:t>Distribution Changes</w:t>
      </w:r>
      <w:r w:rsidRPr="00A97FD7">
        <w:t xml:space="preserve">.    </w:t>
      </w:r>
      <w:r w:rsidR="00E34592">
        <w:t>CBS and Turner</w:t>
      </w:r>
      <w:r w:rsidR="00F12031" w:rsidRPr="00A97FD7">
        <w:t xml:space="preserve"> </w:t>
      </w:r>
      <w:r w:rsidRPr="00A97FD7">
        <w:t xml:space="preserve">may </w:t>
      </w:r>
      <w:r w:rsidR="000017B9" w:rsidRPr="00A97FD7">
        <w:t>cease distribution</w:t>
      </w:r>
      <w:r w:rsidR="004030D8" w:rsidRPr="00A97FD7">
        <w:t xml:space="preserve"> or change the time </w:t>
      </w:r>
      <w:r w:rsidR="000017B9" w:rsidRPr="00A97FD7">
        <w:t xml:space="preserve">of </w:t>
      </w:r>
      <w:r w:rsidR="004030D8" w:rsidRPr="00A97FD7">
        <w:t xml:space="preserve">a </w:t>
      </w:r>
      <w:r w:rsidR="00E34592">
        <w:rPr>
          <w:b/>
          <w:u w:val="single"/>
        </w:rPr>
        <w:t>CBS and Turner</w:t>
      </w:r>
      <w:r w:rsidR="000017B9" w:rsidRPr="00A97FD7">
        <w:rPr>
          <w:b/>
          <w:u w:val="single"/>
        </w:rPr>
        <w:t xml:space="preserve"> </w:t>
      </w:r>
      <w:r w:rsidR="004030D8" w:rsidRPr="00A97FD7">
        <w:rPr>
          <w:b/>
          <w:u w:val="single"/>
        </w:rPr>
        <w:t>Program</w:t>
      </w:r>
      <w:r w:rsidR="004030D8" w:rsidRPr="00A97FD7">
        <w:t xml:space="preserve"> </w:t>
      </w:r>
      <w:r w:rsidR="00E3775C" w:rsidRPr="00A97FD7">
        <w:t xml:space="preserve">upon notice to </w:t>
      </w:r>
      <w:r w:rsidR="0043768A" w:rsidRPr="00A97FD7">
        <w:t xml:space="preserve">Advertiser </w:t>
      </w:r>
      <w:r w:rsidR="004030D8" w:rsidRPr="00A97FD7">
        <w:t>on a Sales Order Supplement.</w:t>
      </w:r>
      <w:r w:rsidR="00466CC0" w:rsidRPr="00A97FD7">
        <w:t xml:space="preserve"> </w:t>
      </w:r>
      <w:r w:rsidR="004030D8" w:rsidRPr="00A97FD7">
        <w:t xml:space="preserve"> If </w:t>
      </w:r>
      <w:r w:rsidR="00E34592">
        <w:t>CBS and Turner</w:t>
      </w:r>
      <w:r w:rsidR="004030D8" w:rsidRPr="00A97FD7">
        <w:t xml:space="preserve"> Sports programming is postponed for any reason, the rescheduled distribution shall be deemed to replace the original on the </w:t>
      </w:r>
      <w:r w:rsidR="0041629C" w:rsidRPr="00A97FD7">
        <w:t>S</w:t>
      </w:r>
      <w:r w:rsidR="004030D8" w:rsidRPr="00A97FD7">
        <w:t xml:space="preserve">ales </w:t>
      </w:r>
      <w:r w:rsidR="0041629C" w:rsidRPr="00A97FD7">
        <w:t>O</w:t>
      </w:r>
      <w:r w:rsidR="004030D8" w:rsidRPr="00A97FD7">
        <w:t xml:space="preserve">rder.  If a station </w:t>
      </w:r>
      <w:r w:rsidR="00380E0D">
        <w:t xml:space="preserve">or service provider </w:t>
      </w:r>
      <w:r w:rsidR="004030D8" w:rsidRPr="00A97FD7">
        <w:t xml:space="preserve">affiliated with </w:t>
      </w:r>
      <w:r w:rsidR="00E34592">
        <w:t>CBS and Turner</w:t>
      </w:r>
      <w:r w:rsidR="004030D8" w:rsidRPr="00A97FD7">
        <w:t xml:space="preserve"> </w:t>
      </w:r>
      <w:r w:rsidR="0041629C" w:rsidRPr="00A97FD7">
        <w:t xml:space="preserve">does not broadcast </w:t>
      </w:r>
      <w:r w:rsidR="004030D8" w:rsidRPr="00A97FD7">
        <w:t xml:space="preserve">the </w:t>
      </w:r>
      <w:r w:rsidR="00E34592">
        <w:t>CBS and Turner</w:t>
      </w:r>
      <w:r w:rsidR="004030D8" w:rsidRPr="00A97FD7">
        <w:t xml:space="preserve"> Program containing the commercial message</w:t>
      </w:r>
      <w:r w:rsidR="0041629C" w:rsidRPr="00A97FD7">
        <w:t xml:space="preserve"> at the scheduled time</w:t>
      </w:r>
      <w:r w:rsidR="004030D8" w:rsidRPr="00A97FD7">
        <w:t xml:space="preserve">, </w:t>
      </w:r>
      <w:r w:rsidR="00E34592">
        <w:t>CBS and Turner</w:t>
      </w:r>
      <w:r w:rsidR="004030D8" w:rsidRPr="00A97FD7">
        <w:t xml:space="preserve"> will endeavor to distribute the Program at a later time or cause a non-affiliate in the same market to distribute the </w:t>
      </w:r>
      <w:r w:rsidR="00E34592">
        <w:t>CBS and Turner</w:t>
      </w:r>
      <w:r w:rsidR="004030D8" w:rsidRPr="00A97FD7">
        <w:t xml:space="preserve"> </w:t>
      </w:r>
      <w:r w:rsidR="0041629C" w:rsidRPr="00A97FD7">
        <w:t xml:space="preserve">Program </w:t>
      </w:r>
      <w:r w:rsidR="004030D8" w:rsidRPr="00A97FD7">
        <w:t>and the commercial message</w:t>
      </w:r>
      <w:r w:rsidR="0041629C" w:rsidRPr="00A97FD7">
        <w:t>.</w:t>
      </w:r>
      <w:r w:rsidR="00A8336E" w:rsidRPr="00A97FD7">
        <w:t xml:space="preserve"> </w:t>
      </w:r>
      <w:r w:rsidR="00F12031" w:rsidRPr="00A97FD7">
        <w:t xml:space="preserve">If </w:t>
      </w:r>
      <w:r w:rsidR="00F61DD2" w:rsidRPr="00A97FD7">
        <w:t>the commercial message</w:t>
      </w:r>
      <w:r w:rsidR="00F12031" w:rsidRPr="00A97FD7">
        <w:t xml:space="preserve"> is not distributed, </w:t>
      </w:r>
      <w:r w:rsidR="00E34592">
        <w:t>CBS and Turner</w:t>
      </w:r>
      <w:r w:rsidR="00F12031" w:rsidRPr="00A97FD7">
        <w:t xml:space="preserve"> and </w:t>
      </w:r>
      <w:r w:rsidR="0043768A" w:rsidRPr="00A97FD7">
        <w:t xml:space="preserve">Advertiser </w:t>
      </w:r>
      <w:r w:rsidR="00F12031" w:rsidRPr="00A97FD7">
        <w:t xml:space="preserve">shall negotiate in good faith to reschedule such distribution, and if </w:t>
      </w:r>
      <w:r w:rsidR="00E34592">
        <w:t>CBS and Turner</w:t>
      </w:r>
      <w:r w:rsidR="00F12031" w:rsidRPr="00A97FD7">
        <w:t xml:space="preserve"> and </w:t>
      </w:r>
      <w:r w:rsidR="0043768A" w:rsidRPr="00A97FD7">
        <w:t xml:space="preserve">Advertiser </w:t>
      </w:r>
      <w:r w:rsidR="00F12031" w:rsidRPr="00A97FD7">
        <w:t xml:space="preserve">are unable to reschedule then </w:t>
      </w:r>
      <w:r w:rsidR="00E34592">
        <w:t>CBS and Turner</w:t>
      </w:r>
      <w:r w:rsidR="00F12031" w:rsidRPr="00A97FD7">
        <w:t xml:space="preserve"> will reduce the fee according to the decreased </w:t>
      </w:r>
      <w:r w:rsidR="008E00F2" w:rsidRPr="00A97FD7">
        <w:t>commercial message</w:t>
      </w:r>
      <w:r w:rsidR="00F12031" w:rsidRPr="00A97FD7">
        <w:t>.</w:t>
      </w:r>
      <w:r w:rsidR="00E3775C" w:rsidRPr="00A97FD7">
        <w:t xml:space="preserve">  </w:t>
      </w:r>
      <w:r w:rsidR="000E7825" w:rsidRPr="00A97FD7">
        <w:t xml:space="preserve">For linear network distribution, </w:t>
      </w:r>
      <w:r w:rsidR="00E34592">
        <w:t>CBS and Turner</w:t>
      </w:r>
      <w:r w:rsidR="00777EF1" w:rsidRPr="00A97FD7">
        <w:t xml:space="preserve"> shall equitably reduce the fee if the </w:t>
      </w:r>
      <w:r w:rsidR="00E34592">
        <w:t>CBS and Turner</w:t>
      </w:r>
      <w:r w:rsidR="00777EF1" w:rsidRPr="00A97FD7">
        <w:t xml:space="preserve"> television network clearance drops below 85% of </w:t>
      </w:r>
      <w:r w:rsidR="00406A92" w:rsidRPr="00A97FD7">
        <w:t>its customary level</w:t>
      </w:r>
      <w:r w:rsidR="0054011F" w:rsidRPr="00A97FD7">
        <w:t xml:space="preserve">.  </w:t>
      </w:r>
      <w:r w:rsidR="00777EF1" w:rsidRPr="00A97FD7">
        <w:t xml:space="preserve"> </w:t>
      </w:r>
    </w:p>
    <w:p w14:paraId="03E8ACF9" w14:textId="77777777" w:rsidR="00D30CD8" w:rsidRPr="00A97FD7" w:rsidRDefault="00D30CD8" w:rsidP="0067626C">
      <w:pPr>
        <w:pStyle w:val="Heading1"/>
        <w:numPr>
          <w:ilvl w:val="0"/>
          <w:numId w:val="0"/>
        </w:numPr>
        <w:ind w:left="360"/>
      </w:pPr>
    </w:p>
    <w:p w14:paraId="10408D6C" w14:textId="77777777" w:rsidR="00A8336E" w:rsidRPr="00A97FD7" w:rsidRDefault="00E3775C" w:rsidP="0067626C">
      <w:pPr>
        <w:pStyle w:val="Heading1"/>
        <w:ind w:left="360" w:firstLine="0"/>
      </w:pPr>
      <w:r w:rsidRPr="00A97FD7">
        <w:rPr>
          <w:b/>
        </w:rPr>
        <w:lastRenderedPageBreak/>
        <w:t>Advertiser</w:t>
      </w:r>
      <w:r w:rsidR="00EF5154" w:rsidRPr="00A97FD7">
        <w:rPr>
          <w:b/>
        </w:rPr>
        <w:t xml:space="preserve"> Promotion</w:t>
      </w:r>
      <w:r w:rsidRPr="00A97FD7">
        <w:t xml:space="preserve">. </w:t>
      </w:r>
      <w:r w:rsidR="00EF5154" w:rsidRPr="00A97FD7">
        <w:t xml:space="preserve">Subject to </w:t>
      </w:r>
      <w:r w:rsidR="00E34592">
        <w:t>CBS and Turner</w:t>
      </w:r>
      <w:r w:rsidR="00EF5154" w:rsidRPr="00A97FD7">
        <w:t xml:space="preserve">’s prior approval in each case, Advertiser may </w:t>
      </w:r>
      <w:r w:rsidR="0065670B" w:rsidRPr="00A97FD7">
        <w:t>disseminate</w:t>
      </w:r>
      <w:r w:rsidR="00EF5154" w:rsidRPr="00A97FD7">
        <w:t xml:space="preserve"> the title </w:t>
      </w:r>
      <w:r w:rsidR="0094487F" w:rsidRPr="00A97FD7">
        <w:t xml:space="preserve">of </w:t>
      </w:r>
      <w:r w:rsidR="00EF5154" w:rsidRPr="00A97FD7">
        <w:t xml:space="preserve">the associated </w:t>
      </w:r>
      <w:r w:rsidR="00E34592">
        <w:t>CBS and Turner</w:t>
      </w:r>
      <w:r w:rsidR="00EF5154" w:rsidRPr="00A97FD7">
        <w:t xml:space="preserve"> content, including biographical information of the talent</w:t>
      </w:r>
      <w:r w:rsidR="009E257A" w:rsidRPr="00A97FD7">
        <w:t xml:space="preserve">.  </w:t>
      </w:r>
      <w:r w:rsidR="00EF5154" w:rsidRPr="00A97FD7">
        <w:t xml:space="preserve">Promotional rights terminate at the conclusion of distribution of </w:t>
      </w:r>
      <w:r w:rsidR="00E34592">
        <w:t>CBS and Turner</w:t>
      </w:r>
      <w:r w:rsidR="00EF5154" w:rsidRPr="00A97FD7">
        <w:t xml:space="preserve"> content listed in the </w:t>
      </w:r>
      <w:r w:rsidR="00F61DD2" w:rsidRPr="00A97FD7">
        <w:t>sales order</w:t>
      </w:r>
      <w:r w:rsidR="009E257A" w:rsidRPr="00A97FD7">
        <w:t xml:space="preserve">.  Neither party may use the other party’s name in any advertising or press release without prior written approval. </w:t>
      </w:r>
    </w:p>
    <w:p w14:paraId="177E2E38" w14:textId="77777777" w:rsidR="00E3775C" w:rsidRPr="00A97FD7" w:rsidRDefault="00E3775C" w:rsidP="0067626C">
      <w:pPr>
        <w:pStyle w:val="Heading1"/>
        <w:numPr>
          <w:ilvl w:val="0"/>
          <w:numId w:val="0"/>
        </w:numPr>
        <w:ind w:left="360"/>
        <w:jc w:val="both"/>
        <w:rPr>
          <w:rFonts w:ascii="Times New Roman" w:hAnsi="Times New Roman" w:cs="Times New Roman"/>
        </w:rPr>
      </w:pPr>
    </w:p>
    <w:p w14:paraId="5EBFE6D8" w14:textId="77777777" w:rsidR="008609DE" w:rsidRPr="00A97FD7" w:rsidRDefault="002670D5" w:rsidP="0067626C">
      <w:pPr>
        <w:pStyle w:val="Heading1"/>
        <w:ind w:left="360" w:firstLine="0"/>
      </w:pPr>
      <w:r w:rsidRPr="00A97FD7">
        <w:rPr>
          <w:b/>
        </w:rPr>
        <w:t>Limit</w:t>
      </w:r>
      <w:r w:rsidR="002F04C7" w:rsidRPr="00A97FD7">
        <w:rPr>
          <w:b/>
        </w:rPr>
        <w:t>ation</w:t>
      </w:r>
      <w:r w:rsidRPr="00A97FD7">
        <w:rPr>
          <w:b/>
        </w:rPr>
        <w:t xml:space="preserve"> of Liability</w:t>
      </w:r>
      <w:r w:rsidR="000C6357" w:rsidRPr="00A97FD7">
        <w:t xml:space="preserve">. </w:t>
      </w:r>
      <w:r w:rsidR="00E34592">
        <w:t>CBS and Turner</w:t>
      </w:r>
      <w:r w:rsidR="00D30CD8" w:rsidRPr="00A97FD7">
        <w:t xml:space="preserve"> shall not be liable to Advertiser </w:t>
      </w:r>
      <w:r w:rsidR="00EA616A" w:rsidRPr="00A97FD7">
        <w:t xml:space="preserve">whatsoever </w:t>
      </w:r>
      <w:r w:rsidR="00D30CD8" w:rsidRPr="00A97FD7">
        <w:t>for any reason</w:t>
      </w:r>
      <w:r w:rsidR="00F01805" w:rsidRPr="00A97FD7">
        <w:t xml:space="preserve"> </w:t>
      </w:r>
      <w:r w:rsidR="00D30CD8" w:rsidRPr="00A97FD7">
        <w:t xml:space="preserve">due to circumstances beyond </w:t>
      </w:r>
      <w:r w:rsidR="00E34592">
        <w:t>CBS and Turner</w:t>
      </w:r>
      <w:r w:rsidR="00D30CD8" w:rsidRPr="00A97FD7">
        <w:t xml:space="preserve">’ reasonable control, </w:t>
      </w:r>
      <w:proofErr w:type="gramStart"/>
      <w:r w:rsidR="00E3775C" w:rsidRPr="00A97FD7">
        <w:t>including</w:t>
      </w:r>
      <w:r w:rsidR="00DA4049">
        <w:t>:</w:t>
      </w:r>
      <w:proofErr w:type="gramEnd"/>
      <w:r w:rsidR="00DA4049" w:rsidRPr="00A97FD7">
        <w:t xml:space="preserve"> </w:t>
      </w:r>
      <w:r w:rsidR="00D30CD8" w:rsidRPr="00A97FD7">
        <w:t>war</w:t>
      </w:r>
      <w:r w:rsidR="00E3775C" w:rsidRPr="00A97FD7">
        <w:t>;</w:t>
      </w:r>
      <w:r w:rsidR="00D30CD8" w:rsidRPr="00A97FD7">
        <w:t xml:space="preserve"> </w:t>
      </w:r>
      <w:r w:rsidR="008B585C" w:rsidRPr="00A97FD7">
        <w:t>natural disaster</w:t>
      </w:r>
      <w:r w:rsidR="00E3775C" w:rsidRPr="00A97FD7">
        <w:t>;</w:t>
      </w:r>
      <w:r w:rsidR="008B585C" w:rsidRPr="00A97FD7">
        <w:t xml:space="preserve"> </w:t>
      </w:r>
      <w:r w:rsidR="00D30CD8" w:rsidRPr="00A97FD7">
        <w:t>terrorism</w:t>
      </w:r>
      <w:r w:rsidR="00E3775C" w:rsidRPr="00A97FD7">
        <w:t>;</w:t>
      </w:r>
      <w:r w:rsidR="00D30CD8" w:rsidRPr="00A97FD7">
        <w:t xml:space="preserve"> </w:t>
      </w:r>
      <w:r w:rsidR="008B585C" w:rsidRPr="00A97FD7">
        <w:t>strike</w:t>
      </w:r>
      <w:r w:rsidR="00E3775C" w:rsidRPr="00A97FD7">
        <w:t>;</w:t>
      </w:r>
      <w:r w:rsidR="008B585C" w:rsidRPr="00A97FD7">
        <w:t xml:space="preserve"> government action</w:t>
      </w:r>
      <w:r w:rsidR="00E3775C" w:rsidRPr="00A97FD7">
        <w:t>;</w:t>
      </w:r>
      <w:r w:rsidR="008B585C" w:rsidRPr="00A97FD7">
        <w:t xml:space="preserve"> illness </w:t>
      </w:r>
      <w:r w:rsidR="00B61C36" w:rsidRPr="00A97FD7">
        <w:t xml:space="preserve">or unavailability </w:t>
      </w:r>
      <w:r w:rsidR="008B585C" w:rsidRPr="00A97FD7">
        <w:t xml:space="preserve">of </w:t>
      </w:r>
      <w:r w:rsidR="00E3775C" w:rsidRPr="00A97FD7">
        <w:t>talent;</w:t>
      </w:r>
      <w:r w:rsidR="008B585C" w:rsidRPr="00A97FD7">
        <w:t xml:space="preserve"> or failure of broadcast equipment.</w:t>
      </w:r>
      <w:r w:rsidRPr="00A97FD7">
        <w:t xml:space="preserve">  </w:t>
      </w:r>
      <w:r w:rsidR="00E34592">
        <w:t>CBS and Turner</w:t>
      </w:r>
      <w:r w:rsidRPr="00A97FD7">
        <w:t xml:space="preserve">’s liability to Advertiser for direct damages shall be limited to the fees actually paid </w:t>
      </w:r>
      <w:r w:rsidR="002068C8" w:rsidRPr="00A97FD7">
        <w:t xml:space="preserve">by Advertiser </w:t>
      </w:r>
      <w:r w:rsidRPr="00A97FD7">
        <w:t xml:space="preserve">for distribution of </w:t>
      </w:r>
      <w:r w:rsidR="002068C8" w:rsidRPr="00A97FD7">
        <w:t>the commercial message</w:t>
      </w:r>
      <w:r w:rsidR="002F04C7" w:rsidRPr="00A97FD7">
        <w:t xml:space="preserve"> under the applicable </w:t>
      </w:r>
      <w:r w:rsidR="00C9142C" w:rsidRPr="00A97FD7">
        <w:t>sales</w:t>
      </w:r>
      <w:r w:rsidR="002F04C7" w:rsidRPr="00A97FD7">
        <w:t xml:space="preserve"> order</w:t>
      </w:r>
      <w:r w:rsidRPr="00A97FD7">
        <w:t xml:space="preserve">. </w:t>
      </w:r>
    </w:p>
    <w:p w14:paraId="0307D7C5" w14:textId="77777777" w:rsidR="00A8336E" w:rsidRPr="00A97FD7" w:rsidRDefault="00A8336E" w:rsidP="0067626C">
      <w:pPr>
        <w:pStyle w:val="Heading1"/>
        <w:numPr>
          <w:ilvl w:val="0"/>
          <w:numId w:val="0"/>
        </w:numPr>
        <w:ind w:left="360"/>
        <w:rPr>
          <w:rFonts w:ascii="Times New Roman" w:hAnsi="Times New Roman" w:cs="Times New Roman"/>
        </w:rPr>
      </w:pPr>
    </w:p>
    <w:p w14:paraId="5EED583D" w14:textId="77777777" w:rsidR="00930616" w:rsidRPr="00A97FD7" w:rsidRDefault="00BA61D5">
      <w:pPr>
        <w:pStyle w:val="Heading1"/>
        <w:ind w:left="360" w:firstLine="0"/>
      </w:pPr>
      <w:r w:rsidRPr="00A97FD7">
        <w:rPr>
          <w:b/>
        </w:rPr>
        <w:t>Indemnification</w:t>
      </w:r>
      <w:r w:rsidRPr="00A97FD7">
        <w:t xml:space="preserve">.  Advertiser shall indemnify, </w:t>
      </w:r>
      <w:proofErr w:type="gramStart"/>
      <w:r w:rsidRPr="00A97FD7">
        <w:t>defend</w:t>
      </w:r>
      <w:proofErr w:type="gramEnd"/>
      <w:r w:rsidRPr="00A97FD7">
        <w:t xml:space="preserve"> and hold </w:t>
      </w:r>
      <w:r w:rsidR="00F61DCE" w:rsidRPr="00A97FD7">
        <w:t xml:space="preserve">the </w:t>
      </w:r>
      <w:r w:rsidR="00E34592">
        <w:t>CBS and Turner</w:t>
      </w:r>
      <w:r w:rsidR="00F61DCE" w:rsidRPr="00A97FD7">
        <w:t xml:space="preserve"> Entities</w:t>
      </w:r>
      <w:r w:rsidRPr="00A97FD7">
        <w:t xml:space="preserve"> harmless from and against </w:t>
      </w:r>
      <w:r w:rsidR="002E6CEA" w:rsidRPr="00A97FD7">
        <w:t>all: legal claims; damages; costs; reasonable attorney’s fees; expenses; liabilities; fines; and causes of action in any way arising from</w:t>
      </w:r>
      <w:r w:rsidR="008609DE" w:rsidRPr="00A97FD7">
        <w:t xml:space="preserve"> </w:t>
      </w:r>
      <w:r w:rsidR="00E34592">
        <w:t>CBS and Turner</w:t>
      </w:r>
      <w:r w:rsidR="00F61DCE" w:rsidRPr="00A97FD7">
        <w:t xml:space="preserve">’s </w:t>
      </w:r>
      <w:r w:rsidR="000E2542" w:rsidRPr="00A97FD7">
        <w:t>use of</w:t>
      </w:r>
      <w:r w:rsidR="00F61DCE" w:rsidRPr="00A97FD7">
        <w:t xml:space="preserve"> </w:t>
      </w:r>
      <w:r w:rsidR="002068C8" w:rsidRPr="00A97FD7">
        <w:t>the commercial message</w:t>
      </w:r>
      <w:r w:rsidR="002E6CEA" w:rsidRPr="00A97FD7">
        <w:t>.</w:t>
      </w:r>
      <w:r w:rsidR="00F61DCE" w:rsidRPr="00A97FD7">
        <w:t xml:space="preserve">  </w:t>
      </w:r>
      <w:r w:rsidR="00E34592">
        <w:rPr>
          <w:b/>
          <w:u w:val="single"/>
        </w:rPr>
        <w:t>CBS and Turner</w:t>
      </w:r>
      <w:r w:rsidR="00F61DCE" w:rsidRPr="00A97FD7">
        <w:rPr>
          <w:b/>
          <w:u w:val="single"/>
        </w:rPr>
        <w:t xml:space="preserve"> Entities</w:t>
      </w:r>
      <w:r w:rsidR="00F61DCE" w:rsidRPr="00A97FD7">
        <w:t xml:space="preserve"> </w:t>
      </w:r>
      <w:proofErr w:type="gramStart"/>
      <w:r w:rsidR="008609DE" w:rsidRPr="00A97FD7">
        <w:t>include</w:t>
      </w:r>
      <w:r w:rsidR="00F61DCE" w:rsidRPr="00A97FD7">
        <w:t>:</w:t>
      </w:r>
      <w:proofErr w:type="gramEnd"/>
      <w:r w:rsidR="00F61DCE" w:rsidRPr="00A97FD7">
        <w:t xml:space="preserve"> </w:t>
      </w:r>
      <w:r w:rsidR="00E34592">
        <w:t>CBS and Turner</w:t>
      </w:r>
      <w:r w:rsidR="00C94116" w:rsidRPr="00A97FD7">
        <w:t>;</w:t>
      </w:r>
      <w:r w:rsidR="00F61DCE" w:rsidRPr="00A97FD7">
        <w:t xml:space="preserve"> a</w:t>
      </w:r>
      <w:r w:rsidRPr="00A97FD7">
        <w:t xml:space="preserve">ny </w:t>
      </w:r>
      <w:r w:rsidR="00E34592">
        <w:t>CBS and Turner</w:t>
      </w:r>
      <w:r w:rsidRPr="00A97FD7">
        <w:t xml:space="preserve"> </w:t>
      </w:r>
      <w:r w:rsidR="00F61DCE" w:rsidRPr="00A97FD7">
        <w:t xml:space="preserve">owned </w:t>
      </w:r>
      <w:r w:rsidRPr="00A97FD7">
        <w:t>stations</w:t>
      </w:r>
      <w:r w:rsidR="00F61DCE" w:rsidRPr="00A97FD7">
        <w:t xml:space="preserve">; </w:t>
      </w:r>
      <w:r w:rsidR="00E34592">
        <w:t xml:space="preserve">CBS </w:t>
      </w:r>
      <w:r w:rsidR="00F61DCE" w:rsidRPr="00A97FD7">
        <w:t xml:space="preserve">affiliated stations; </w:t>
      </w:r>
      <w:r w:rsidR="00E34592">
        <w:t>CBS and Turner</w:t>
      </w:r>
      <w:r w:rsidR="00F61DCE" w:rsidRPr="00A97FD7">
        <w:t xml:space="preserve"> </w:t>
      </w:r>
      <w:r w:rsidR="00D30CD8" w:rsidRPr="00A97FD7">
        <w:t xml:space="preserve">legal affiliates; </w:t>
      </w:r>
      <w:r w:rsidR="00F61DCE" w:rsidRPr="00A97FD7">
        <w:t xml:space="preserve">agents; </w:t>
      </w:r>
      <w:r w:rsidRPr="00A97FD7">
        <w:t>licensees</w:t>
      </w:r>
      <w:r w:rsidR="00C94116" w:rsidRPr="00A97FD7">
        <w:t>;</w:t>
      </w:r>
      <w:r w:rsidRPr="00A97FD7">
        <w:t xml:space="preserve"> distributors</w:t>
      </w:r>
      <w:r w:rsidR="00C94116" w:rsidRPr="00A97FD7">
        <w:t>;</w:t>
      </w:r>
      <w:r w:rsidR="002E6CEA" w:rsidRPr="00A97FD7">
        <w:t xml:space="preserve"> </w:t>
      </w:r>
      <w:r w:rsidRPr="00A97FD7">
        <w:t>contractors</w:t>
      </w:r>
      <w:r w:rsidR="00C94116" w:rsidRPr="00A97FD7">
        <w:t>;</w:t>
      </w:r>
      <w:r w:rsidRPr="00A97FD7">
        <w:t xml:space="preserve"> successors</w:t>
      </w:r>
      <w:r w:rsidR="00C94116" w:rsidRPr="00A97FD7">
        <w:t>;</w:t>
      </w:r>
      <w:r w:rsidRPr="00A97FD7">
        <w:t xml:space="preserve"> transferees</w:t>
      </w:r>
      <w:r w:rsidR="00C94116" w:rsidRPr="00A97FD7">
        <w:t>;</w:t>
      </w:r>
      <w:r w:rsidR="002E6CEA" w:rsidRPr="00A97FD7">
        <w:t xml:space="preserve"> </w:t>
      </w:r>
      <w:r w:rsidRPr="00A97FD7">
        <w:t>assignees</w:t>
      </w:r>
      <w:r w:rsidR="00C94116" w:rsidRPr="00A97FD7">
        <w:t>;</w:t>
      </w:r>
      <w:r w:rsidR="002E6CEA" w:rsidRPr="00A97FD7">
        <w:t xml:space="preserve"> </w:t>
      </w:r>
      <w:r w:rsidRPr="00A97FD7">
        <w:t>and the respective</w:t>
      </w:r>
      <w:r w:rsidR="00C94116" w:rsidRPr="00A97FD7">
        <w:t>:</w:t>
      </w:r>
      <w:r w:rsidRPr="00A97FD7">
        <w:t xml:space="preserve"> agents</w:t>
      </w:r>
      <w:r w:rsidR="00C94116" w:rsidRPr="00A97FD7">
        <w:t>;</w:t>
      </w:r>
      <w:r w:rsidRPr="00A97FD7">
        <w:t xml:space="preserve"> officers</w:t>
      </w:r>
      <w:r w:rsidR="00C94116" w:rsidRPr="00A97FD7">
        <w:t>;</w:t>
      </w:r>
      <w:r w:rsidRPr="00A97FD7">
        <w:t xml:space="preserve"> directors</w:t>
      </w:r>
      <w:r w:rsidR="00C94116" w:rsidRPr="00A97FD7">
        <w:t>;</w:t>
      </w:r>
      <w:r w:rsidR="000E2542" w:rsidRPr="00A97FD7">
        <w:t xml:space="preserve"> and employees of each.</w:t>
      </w:r>
      <w:r w:rsidRPr="00A97FD7">
        <w:t xml:space="preserve"> </w:t>
      </w:r>
      <w:r w:rsidR="000E2542" w:rsidRPr="00A97FD7">
        <w:t xml:space="preserve"> </w:t>
      </w:r>
      <w:r w:rsidR="00E34592">
        <w:t>CBS and Turner</w:t>
      </w:r>
      <w:r w:rsidR="000E2542" w:rsidRPr="00A97FD7">
        <w:t xml:space="preserve"> shall indemnify, </w:t>
      </w:r>
      <w:proofErr w:type="gramStart"/>
      <w:r w:rsidR="000E2542" w:rsidRPr="00A97FD7">
        <w:t>defend</w:t>
      </w:r>
      <w:proofErr w:type="gramEnd"/>
      <w:r w:rsidR="000E2542" w:rsidRPr="00A97FD7">
        <w:t xml:space="preserve"> and hold Advertiser harmless from and against all: legal claims; damages; costs; reasonable attorney’s fees; expenses; liabilities; fines; and causes of action in any way arising from</w:t>
      </w:r>
      <w:r w:rsidR="0041629C" w:rsidRPr="00A97FD7">
        <w:t xml:space="preserve"> the </w:t>
      </w:r>
      <w:r w:rsidR="00E34592">
        <w:t>CBS and Turner</w:t>
      </w:r>
      <w:r w:rsidR="000E2542" w:rsidRPr="00A97FD7">
        <w:t xml:space="preserve"> </w:t>
      </w:r>
      <w:r w:rsidR="0041629C" w:rsidRPr="00A97FD7">
        <w:t>Program</w:t>
      </w:r>
      <w:r w:rsidR="000E2542" w:rsidRPr="00A97FD7">
        <w:t xml:space="preserve">. </w:t>
      </w:r>
      <w:r w:rsidR="00777EF1" w:rsidRPr="00A97FD7">
        <w:t xml:space="preserve"> </w:t>
      </w:r>
      <w:r w:rsidR="00D30CD8" w:rsidRPr="00A97FD7">
        <w:rPr>
          <w:b/>
        </w:rPr>
        <w:t>Procedure</w:t>
      </w:r>
      <w:r w:rsidR="00F12031" w:rsidRPr="00A97FD7">
        <w:rPr>
          <w:b/>
        </w:rPr>
        <w:t xml:space="preserve"> for Indemnification</w:t>
      </w:r>
      <w:r w:rsidR="00D30CD8" w:rsidRPr="00A97FD7">
        <w:t xml:space="preserve">.  </w:t>
      </w:r>
      <w:r w:rsidR="000C6357" w:rsidRPr="00A97FD7">
        <w:t xml:space="preserve">The indemnified </w:t>
      </w:r>
      <w:r w:rsidR="00D30CD8" w:rsidRPr="00A97FD7">
        <w:t>p</w:t>
      </w:r>
      <w:r w:rsidR="000C6357" w:rsidRPr="00A97FD7">
        <w:t xml:space="preserve">arty will promptly notify the indemnifying </w:t>
      </w:r>
      <w:r w:rsidR="00D30CD8" w:rsidRPr="00A97FD7">
        <w:t>p</w:t>
      </w:r>
      <w:r w:rsidR="000C6357" w:rsidRPr="00A97FD7">
        <w:t xml:space="preserve">arty, in writing, of any claim or litigation to which the indemnities set forth apply, provided that </w:t>
      </w:r>
      <w:r w:rsidR="00D30CD8" w:rsidRPr="00A97FD7">
        <w:t>the failure of the indemnified p</w:t>
      </w:r>
      <w:r w:rsidR="000C6357" w:rsidRPr="00A97FD7">
        <w:t xml:space="preserve">arty to do so shall not relieve the indemnifying </w:t>
      </w:r>
      <w:r w:rsidR="00D30CD8" w:rsidRPr="00A97FD7">
        <w:t>p</w:t>
      </w:r>
      <w:r w:rsidR="000C6357" w:rsidRPr="00A97FD7">
        <w:t xml:space="preserve">arty of its obligations except to the extent that the indemnifying </w:t>
      </w:r>
      <w:r w:rsidR="00D30CD8" w:rsidRPr="00A97FD7">
        <w:t>p</w:t>
      </w:r>
      <w:r w:rsidR="000C6357" w:rsidRPr="00A97FD7">
        <w:t>arty is actually prejudiced by s</w:t>
      </w:r>
      <w:r w:rsidR="00D30CD8" w:rsidRPr="00A97FD7">
        <w:t>uch failure.  The indemnifying p</w:t>
      </w:r>
      <w:r w:rsidR="000C6357" w:rsidRPr="00A97FD7">
        <w:t>arty shall assume the defense or settlement of any such claim; provided that: the indemnified party may participate at its own cost in such defense provided that such participation does not prejudice the indemnifying p</w:t>
      </w:r>
      <w:r w:rsidR="00D30CD8" w:rsidRPr="00A97FD7">
        <w:t>arty’s defense</w:t>
      </w:r>
      <w:r w:rsidR="000C6357" w:rsidRPr="00A97FD7">
        <w:t xml:space="preserve">; </w:t>
      </w:r>
      <w:r w:rsidR="00D30CD8" w:rsidRPr="00A97FD7">
        <w:t>the indemnifying p</w:t>
      </w:r>
      <w:r w:rsidR="000C6357" w:rsidRPr="00A97FD7">
        <w:t xml:space="preserve">arty may not settle any </w:t>
      </w:r>
      <w:r w:rsidR="00D30CD8" w:rsidRPr="00A97FD7">
        <w:t>claim</w:t>
      </w:r>
      <w:r w:rsidR="000C6357" w:rsidRPr="00A97FD7">
        <w:t xml:space="preserve"> without the consent of the indemnified</w:t>
      </w:r>
      <w:r w:rsidR="00D30CD8" w:rsidRPr="00A97FD7">
        <w:t xml:space="preserve"> </w:t>
      </w:r>
      <w:r w:rsidR="000C6357" w:rsidRPr="00A97FD7">
        <w:t>p</w:t>
      </w:r>
      <w:r w:rsidR="00D30CD8" w:rsidRPr="00A97FD7">
        <w:t>arty</w:t>
      </w:r>
      <w:r w:rsidR="000C6357" w:rsidRPr="00A97FD7">
        <w:t xml:space="preserve"> where the settlement require</w:t>
      </w:r>
      <w:r w:rsidR="00D30CD8" w:rsidRPr="00A97FD7">
        <w:t>s</w:t>
      </w:r>
      <w:r w:rsidR="000C6357" w:rsidRPr="00A97FD7">
        <w:t xml:space="preserve"> the indemnified party to admit to any wrongdoing; and the indemnified party shall provide reasonable assistance to the indemnifying party.</w:t>
      </w:r>
    </w:p>
    <w:p w14:paraId="525EF46D" w14:textId="77777777" w:rsidR="00930616" w:rsidRPr="00B15021" w:rsidRDefault="00930616" w:rsidP="00121578">
      <w:pPr>
        <w:pStyle w:val="Heading1"/>
        <w:numPr>
          <w:ilvl w:val="0"/>
          <w:numId w:val="0"/>
        </w:numPr>
        <w:ind w:left="720"/>
      </w:pPr>
    </w:p>
    <w:p w14:paraId="0F98DD52" w14:textId="1C75AE62" w:rsidR="00494156" w:rsidRDefault="00494156" w:rsidP="005D5185">
      <w:pPr>
        <w:pStyle w:val="Heading1"/>
        <w:ind w:left="360" w:firstLine="0"/>
        <w:rPr>
          <w:bCs/>
        </w:rPr>
      </w:pPr>
      <w:r w:rsidRPr="00494156">
        <w:rPr>
          <w:b/>
        </w:rPr>
        <w:t>Foreign Sponsor ID</w:t>
      </w:r>
      <w:r w:rsidRPr="00494156">
        <w:rPr>
          <w:bCs/>
        </w:rPr>
        <w:t>.  Each of Agency and Advertiser represent and warrant that Agency and Advertiser comply with the FCC’s sponsorship ID requirements for foreign government-provided programming (47 CFR 73.1212(j) (the “Foreign Government Sponsorship ID Rule”).  Agency and Advertiser represent and warrant that: neither is a foreign governmental entity; and neither is aware of any foreign governmental entity in the content’s chain of distribution or production under the Foreign Government Sponsorship ID Rule.  Agency or Advertiser must promptly notify CBS</w:t>
      </w:r>
      <w:r w:rsidR="005D5185">
        <w:rPr>
          <w:bCs/>
        </w:rPr>
        <w:t xml:space="preserve"> and Turner</w:t>
      </w:r>
      <w:r w:rsidRPr="00494156">
        <w:rPr>
          <w:bCs/>
        </w:rPr>
        <w:t xml:space="preserve"> if the commercial message constitutes programming sponsored by a foreign government as described in the Foreign Government Sponsorship ID Rule.  </w:t>
      </w:r>
    </w:p>
    <w:p w14:paraId="59703E24" w14:textId="77777777" w:rsidR="005D5185" w:rsidRPr="005D5185" w:rsidRDefault="005D5185" w:rsidP="005D5185">
      <w:pPr>
        <w:pStyle w:val="Heading1"/>
        <w:numPr>
          <w:ilvl w:val="0"/>
          <w:numId w:val="0"/>
        </w:numPr>
        <w:ind w:left="720"/>
      </w:pPr>
    </w:p>
    <w:p w14:paraId="1FD3E965" w14:textId="77777777" w:rsidR="00F61DCE" w:rsidRPr="00A97FD7" w:rsidRDefault="00ED4205" w:rsidP="0067626C">
      <w:pPr>
        <w:pStyle w:val="Heading1"/>
        <w:ind w:left="360" w:firstLine="0"/>
      </w:pPr>
      <w:r w:rsidRPr="00A97FD7">
        <w:rPr>
          <w:b/>
        </w:rPr>
        <w:t>General Provisions</w:t>
      </w:r>
      <w:r w:rsidRPr="00A97FD7">
        <w:t xml:space="preserve">.  </w:t>
      </w:r>
      <w:r w:rsidR="00E34592">
        <w:t>CBS and Turner</w:t>
      </w:r>
      <w:r w:rsidR="00F61DCE" w:rsidRPr="00A97FD7">
        <w:t xml:space="preserve"> shall provide advertising services solely as an independent contractor.  </w:t>
      </w:r>
      <w:r w:rsidR="00C80436" w:rsidRPr="00A97FD7">
        <w:t xml:space="preserve">CBS </w:t>
      </w:r>
      <w:r w:rsidR="005C5FAF">
        <w:t xml:space="preserve">and Turner </w:t>
      </w:r>
      <w:r w:rsidR="00C80436" w:rsidRPr="00A97FD7">
        <w:t xml:space="preserve">will not </w:t>
      </w:r>
      <w:r w:rsidR="00C80436">
        <w:t>enter into an advertising sales agreement</w:t>
      </w:r>
      <w:r w:rsidR="00C80436" w:rsidRPr="00A97FD7">
        <w:t xml:space="preserve"> that discriminate</w:t>
      </w:r>
      <w:r w:rsidR="00C80436">
        <w:t>s</w:t>
      </w:r>
      <w:r w:rsidR="00C80436" w:rsidRPr="00A97FD7">
        <w:t xml:space="preserve"> on the basis of race</w:t>
      </w:r>
      <w:r w:rsidR="00C80436">
        <w:t xml:space="preserve"> or</w:t>
      </w:r>
      <w:r w:rsidR="00C80436" w:rsidRPr="00A97FD7">
        <w:t xml:space="preserve"> ethnicity</w:t>
      </w:r>
      <w:r w:rsidR="00C80436">
        <w:t xml:space="preserve">.  </w:t>
      </w:r>
      <w:r w:rsidRPr="00A97FD7">
        <w:t>Unless expressly agreed to by the parties, t</w:t>
      </w:r>
      <w:r w:rsidR="003976D0" w:rsidRPr="00A97FD7">
        <w:t xml:space="preserve">he laws of the State of New York govern all matters with respect </w:t>
      </w:r>
      <w:r w:rsidRPr="00A97FD7">
        <w:t>these terms and conditions, and the parties irrevocably submit to the exclusive jurisdiction to the courts in the State of New York, New York County.</w:t>
      </w:r>
      <w:r w:rsidR="00D45299" w:rsidRPr="00A97FD7">
        <w:t xml:space="preserve"> A waiver by either Party of any covenant or breach shall not be construed to be a waiver of any subsequent breach or of any other covenant.</w:t>
      </w:r>
      <w:r w:rsidR="0002758A" w:rsidRPr="00A97FD7">
        <w:t xml:space="preserve">  These terms constitute the sole agreement of the parties and supersede any prior understandings or written or oral agreements between the parties regarding </w:t>
      </w:r>
      <w:r w:rsidR="009E4555" w:rsidRPr="00A97FD7">
        <w:t xml:space="preserve">the designated </w:t>
      </w:r>
      <w:r w:rsidR="0002758A" w:rsidRPr="00A97FD7">
        <w:t xml:space="preserve">advertising </w:t>
      </w:r>
      <w:r w:rsidR="0002758A" w:rsidRPr="00A97FD7">
        <w:lastRenderedPageBreak/>
        <w:t xml:space="preserve">services.  </w:t>
      </w:r>
      <w:r w:rsidR="00E3775C" w:rsidRPr="00A97FD7">
        <w:t xml:space="preserve">Both parties shall comply with all applicable laws that apply to the </w:t>
      </w:r>
      <w:r w:rsidR="009E4555" w:rsidRPr="00A97FD7">
        <w:t>performance of</w:t>
      </w:r>
      <w:r w:rsidR="00E3775C" w:rsidRPr="00A97FD7">
        <w:t xml:space="preserve"> this Agreement.  </w:t>
      </w:r>
      <w:r w:rsidR="0002758A" w:rsidRPr="00A97FD7">
        <w:t xml:space="preserve">No change to these terms and conditions is valid unless </w:t>
      </w:r>
      <w:r w:rsidR="008761AB" w:rsidRPr="00A97FD7">
        <w:t>agreed</w:t>
      </w:r>
      <w:r w:rsidR="0002758A" w:rsidRPr="00A97FD7">
        <w:t xml:space="preserve"> by both parties. </w:t>
      </w:r>
    </w:p>
    <w:sectPr w:rsidR="00F61DCE" w:rsidRPr="00A97FD7" w:rsidSect="00D35EC3">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F0911" w14:textId="77777777" w:rsidR="00B2271C" w:rsidRDefault="00B2271C" w:rsidP="009E4555">
      <w:pPr>
        <w:spacing w:after="0"/>
      </w:pPr>
      <w:r>
        <w:separator/>
      </w:r>
    </w:p>
  </w:endnote>
  <w:endnote w:type="continuationSeparator" w:id="0">
    <w:p w14:paraId="35F01809" w14:textId="77777777" w:rsidR="00B2271C" w:rsidRDefault="00B2271C" w:rsidP="009E45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819A9" w14:textId="37D12B95" w:rsidR="009E4555" w:rsidRPr="009E4555" w:rsidRDefault="00CC6CAD" w:rsidP="00CC6CAD">
    <w:pPr>
      <w:pStyle w:val="Footer"/>
      <w:ind w:left="360"/>
      <w:rPr>
        <w:sz w:val="18"/>
        <w:szCs w:val="18"/>
      </w:rPr>
    </w:pPr>
    <w:r>
      <w:rPr>
        <w:sz w:val="18"/>
        <w:szCs w:val="18"/>
      </w:rPr>
      <w:t>4553901</w:t>
    </w:r>
    <w:r w:rsidR="00A97FD7">
      <w:rPr>
        <w:sz w:val="18"/>
        <w:szCs w:val="18"/>
      </w:rPr>
      <w:t>//</w:t>
    </w:r>
    <w:r w:rsidR="005D5185">
      <w:rPr>
        <w:sz w:val="18"/>
        <w:szCs w:val="18"/>
      </w:rPr>
      <w:t>January 2023</w:t>
    </w:r>
    <w:r w:rsidR="009E4555" w:rsidRPr="009E4555">
      <w:rPr>
        <w:sz w:val="18"/>
        <w:szCs w:val="18"/>
      </w:rPr>
      <w:tab/>
    </w:r>
    <w:r w:rsidR="009E4555" w:rsidRPr="009E4555">
      <w:rPr>
        <w:sz w:val="18"/>
        <w:szCs w:val="18"/>
      </w:rPr>
      <w:tab/>
      <w:t xml:space="preserve">Page </w:t>
    </w:r>
    <w:r w:rsidR="009E4555" w:rsidRPr="009E4555">
      <w:rPr>
        <w:b/>
        <w:sz w:val="18"/>
        <w:szCs w:val="18"/>
      </w:rPr>
      <w:fldChar w:fldCharType="begin"/>
    </w:r>
    <w:r w:rsidR="009E4555" w:rsidRPr="009E4555">
      <w:rPr>
        <w:b/>
        <w:sz w:val="18"/>
        <w:szCs w:val="18"/>
      </w:rPr>
      <w:instrText xml:space="preserve"> PAGE  \* Arabic  \* MERGEFORMAT </w:instrText>
    </w:r>
    <w:r w:rsidR="009E4555" w:rsidRPr="009E4555">
      <w:rPr>
        <w:b/>
        <w:sz w:val="18"/>
        <w:szCs w:val="18"/>
      </w:rPr>
      <w:fldChar w:fldCharType="separate"/>
    </w:r>
    <w:r w:rsidR="00436D48">
      <w:rPr>
        <w:b/>
        <w:noProof/>
        <w:sz w:val="18"/>
        <w:szCs w:val="18"/>
      </w:rPr>
      <w:t>2</w:t>
    </w:r>
    <w:r w:rsidR="009E4555" w:rsidRPr="009E4555">
      <w:rPr>
        <w:b/>
        <w:sz w:val="18"/>
        <w:szCs w:val="18"/>
      </w:rPr>
      <w:fldChar w:fldCharType="end"/>
    </w:r>
    <w:r w:rsidR="009E4555" w:rsidRPr="009E4555">
      <w:rPr>
        <w:sz w:val="18"/>
        <w:szCs w:val="18"/>
      </w:rPr>
      <w:t xml:space="preserve"> of </w:t>
    </w:r>
    <w:r w:rsidR="009E4555" w:rsidRPr="009E4555">
      <w:rPr>
        <w:b/>
        <w:sz w:val="18"/>
        <w:szCs w:val="18"/>
      </w:rPr>
      <w:fldChar w:fldCharType="begin"/>
    </w:r>
    <w:r w:rsidR="009E4555" w:rsidRPr="009E4555">
      <w:rPr>
        <w:b/>
        <w:sz w:val="18"/>
        <w:szCs w:val="18"/>
      </w:rPr>
      <w:instrText xml:space="preserve"> NUMPAGES  \* Arabic  \* MERGEFORMAT </w:instrText>
    </w:r>
    <w:r w:rsidR="009E4555" w:rsidRPr="009E4555">
      <w:rPr>
        <w:b/>
        <w:sz w:val="18"/>
        <w:szCs w:val="18"/>
      </w:rPr>
      <w:fldChar w:fldCharType="separate"/>
    </w:r>
    <w:r w:rsidR="00436D48">
      <w:rPr>
        <w:b/>
        <w:noProof/>
        <w:sz w:val="18"/>
        <w:szCs w:val="18"/>
      </w:rPr>
      <w:t>2</w:t>
    </w:r>
    <w:r w:rsidR="009E4555" w:rsidRPr="009E4555">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95009" w14:textId="77777777" w:rsidR="00B2271C" w:rsidRDefault="00B2271C" w:rsidP="009E4555">
      <w:pPr>
        <w:spacing w:after="0"/>
      </w:pPr>
      <w:r>
        <w:separator/>
      </w:r>
    </w:p>
  </w:footnote>
  <w:footnote w:type="continuationSeparator" w:id="0">
    <w:p w14:paraId="3C055ACA" w14:textId="77777777" w:rsidR="00B2271C" w:rsidRDefault="00B2271C" w:rsidP="009E455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804"/>
    <w:multiLevelType w:val="hybridMultilevel"/>
    <w:tmpl w:val="9C74875C"/>
    <w:lvl w:ilvl="0" w:tplc="F2ECCF26">
      <w:start w:val="1"/>
      <w:numFmt w:val="decimal"/>
      <w:pStyle w:val="Heading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3E09C4"/>
    <w:multiLevelType w:val="hybridMultilevel"/>
    <w:tmpl w:val="AFCCC652"/>
    <w:lvl w:ilvl="0" w:tplc="F2ECCF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1"/>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61D5"/>
    <w:rsid w:val="000017B9"/>
    <w:rsid w:val="00016DFF"/>
    <w:rsid w:val="0002758A"/>
    <w:rsid w:val="00027A8F"/>
    <w:rsid w:val="000301B1"/>
    <w:rsid w:val="0008213A"/>
    <w:rsid w:val="00091BE7"/>
    <w:rsid w:val="000B2CAB"/>
    <w:rsid w:val="000C6357"/>
    <w:rsid w:val="000E2542"/>
    <w:rsid w:val="000E7825"/>
    <w:rsid w:val="000E7E63"/>
    <w:rsid w:val="000F2E90"/>
    <w:rsid w:val="0010000F"/>
    <w:rsid w:val="00121578"/>
    <w:rsid w:val="001303A4"/>
    <w:rsid w:val="00151268"/>
    <w:rsid w:val="00180FC0"/>
    <w:rsid w:val="00182FA0"/>
    <w:rsid w:val="001C0F6D"/>
    <w:rsid w:val="001C5DE9"/>
    <w:rsid w:val="00205875"/>
    <w:rsid w:val="002068C8"/>
    <w:rsid w:val="00265902"/>
    <w:rsid w:val="002670D5"/>
    <w:rsid w:val="00267F16"/>
    <w:rsid w:val="00287F29"/>
    <w:rsid w:val="002A6A07"/>
    <w:rsid w:val="002B7A69"/>
    <w:rsid w:val="002C53E0"/>
    <w:rsid w:val="002C7B28"/>
    <w:rsid w:val="002E6CEA"/>
    <w:rsid w:val="002F04C7"/>
    <w:rsid w:val="002F162C"/>
    <w:rsid w:val="002F4A38"/>
    <w:rsid w:val="003304A1"/>
    <w:rsid w:val="00355DF7"/>
    <w:rsid w:val="00363148"/>
    <w:rsid w:val="00364B0E"/>
    <w:rsid w:val="00380E0D"/>
    <w:rsid w:val="003976D0"/>
    <w:rsid w:val="003A04AD"/>
    <w:rsid w:val="003B123F"/>
    <w:rsid w:val="003C24F9"/>
    <w:rsid w:val="003D02DB"/>
    <w:rsid w:val="0040003B"/>
    <w:rsid w:val="004030D8"/>
    <w:rsid w:val="00406A92"/>
    <w:rsid w:val="0041629C"/>
    <w:rsid w:val="00436D48"/>
    <w:rsid w:val="0043768A"/>
    <w:rsid w:val="004662F8"/>
    <w:rsid w:val="00466CC0"/>
    <w:rsid w:val="00476849"/>
    <w:rsid w:val="00485395"/>
    <w:rsid w:val="00492ACA"/>
    <w:rsid w:val="00494156"/>
    <w:rsid w:val="004A4FD5"/>
    <w:rsid w:val="004B1E1C"/>
    <w:rsid w:val="004B6343"/>
    <w:rsid w:val="004C2439"/>
    <w:rsid w:val="004C3970"/>
    <w:rsid w:val="004D64E3"/>
    <w:rsid w:val="0054011F"/>
    <w:rsid w:val="00570366"/>
    <w:rsid w:val="00577FE1"/>
    <w:rsid w:val="005834AD"/>
    <w:rsid w:val="005874E5"/>
    <w:rsid w:val="005A3F69"/>
    <w:rsid w:val="005B1699"/>
    <w:rsid w:val="005C5FAF"/>
    <w:rsid w:val="005D5185"/>
    <w:rsid w:val="005D6B43"/>
    <w:rsid w:val="005E748C"/>
    <w:rsid w:val="00610D28"/>
    <w:rsid w:val="006327EA"/>
    <w:rsid w:val="00647D5A"/>
    <w:rsid w:val="0065670B"/>
    <w:rsid w:val="0067626C"/>
    <w:rsid w:val="00681EE0"/>
    <w:rsid w:val="00685436"/>
    <w:rsid w:val="006977D5"/>
    <w:rsid w:val="006B5678"/>
    <w:rsid w:val="006B6428"/>
    <w:rsid w:val="00702D8D"/>
    <w:rsid w:val="00707E56"/>
    <w:rsid w:val="00733560"/>
    <w:rsid w:val="00736542"/>
    <w:rsid w:val="007544A6"/>
    <w:rsid w:val="007607C7"/>
    <w:rsid w:val="007666E7"/>
    <w:rsid w:val="007773FB"/>
    <w:rsid w:val="00777953"/>
    <w:rsid w:val="00777EF1"/>
    <w:rsid w:val="00780FA6"/>
    <w:rsid w:val="007A0A98"/>
    <w:rsid w:val="007A2C95"/>
    <w:rsid w:val="007C685B"/>
    <w:rsid w:val="007E296B"/>
    <w:rsid w:val="00852F3D"/>
    <w:rsid w:val="00853CB9"/>
    <w:rsid w:val="008609DE"/>
    <w:rsid w:val="00860C89"/>
    <w:rsid w:val="008743F0"/>
    <w:rsid w:val="008761AB"/>
    <w:rsid w:val="00892554"/>
    <w:rsid w:val="008B585C"/>
    <w:rsid w:val="008E00F2"/>
    <w:rsid w:val="00902890"/>
    <w:rsid w:val="00914A25"/>
    <w:rsid w:val="00930616"/>
    <w:rsid w:val="0094487F"/>
    <w:rsid w:val="00945187"/>
    <w:rsid w:val="009C3227"/>
    <w:rsid w:val="009D2076"/>
    <w:rsid w:val="009D2E4A"/>
    <w:rsid w:val="009E0859"/>
    <w:rsid w:val="009E257A"/>
    <w:rsid w:val="009E4555"/>
    <w:rsid w:val="009F5308"/>
    <w:rsid w:val="00A3291E"/>
    <w:rsid w:val="00A8336E"/>
    <w:rsid w:val="00A914DD"/>
    <w:rsid w:val="00A97FD7"/>
    <w:rsid w:val="00AA5051"/>
    <w:rsid w:val="00AB13AB"/>
    <w:rsid w:val="00B13A16"/>
    <w:rsid w:val="00B15021"/>
    <w:rsid w:val="00B16C04"/>
    <w:rsid w:val="00B2271C"/>
    <w:rsid w:val="00B23E2D"/>
    <w:rsid w:val="00B51234"/>
    <w:rsid w:val="00B556D9"/>
    <w:rsid w:val="00B61C36"/>
    <w:rsid w:val="00B764C2"/>
    <w:rsid w:val="00B8329A"/>
    <w:rsid w:val="00BA61D5"/>
    <w:rsid w:val="00BC45E9"/>
    <w:rsid w:val="00BE1BA8"/>
    <w:rsid w:val="00C14152"/>
    <w:rsid w:val="00C15A29"/>
    <w:rsid w:val="00C2029C"/>
    <w:rsid w:val="00C219C7"/>
    <w:rsid w:val="00C22A14"/>
    <w:rsid w:val="00C350EC"/>
    <w:rsid w:val="00C37AD7"/>
    <w:rsid w:val="00C40A67"/>
    <w:rsid w:val="00C456EE"/>
    <w:rsid w:val="00C55FCB"/>
    <w:rsid w:val="00C80436"/>
    <w:rsid w:val="00C9142C"/>
    <w:rsid w:val="00C9328D"/>
    <w:rsid w:val="00C94116"/>
    <w:rsid w:val="00CB30BC"/>
    <w:rsid w:val="00CC6CAD"/>
    <w:rsid w:val="00CD764E"/>
    <w:rsid w:val="00D01A1A"/>
    <w:rsid w:val="00D13C8E"/>
    <w:rsid w:val="00D20C51"/>
    <w:rsid w:val="00D30CD8"/>
    <w:rsid w:val="00D35EC3"/>
    <w:rsid w:val="00D45299"/>
    <w:rsid w:val="00D454D2"/>
    <w:rsid w:val="00D754FD"/>
    <w:rsid w:val="00DA0834"/>
    <w:rsid w:val="00DA4049"/>
    <w:rsid w:val="00DA765F"/>
    <w:rsid w:val="00DD4DB5"/>
    <w:rsid w:val="00DF6D48"/>
    <w:rsid w:val="00E34592"/>
    <w:rsid w:val="00E3775C"/>
    <w:rsid w:val="00E70AB0"/>
    <w:rsid w:val="00E93DDE"/>
    <w:rsid w:val="00EA3D54"/>
    <w:rsid w:val="00EA616A"/>
    <w:rsid w:val="00ED4205"/>
    <w:rsid w:val="00EF5154"/>
    <w:rsid w:val="00F01805"/>
    <w:rsid w:val="00F12031"/>
    <w:rsid w:val="00F14852"/>
    <w:rsid w:val="00F5210A"/>
    <w:rsid w:val="00F61DCE"/>
    <w:rsid w:val="00F61DD2"/>
    <w:rsid w:val="00F62F4D"/>
    <w:rsid w:val="00F66092"/>
    <w:rsid w:val="00F84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7CC45"/>
  <w15:docId w15:val="{A06B4754-AD19-4DF5-A114-72E3966F5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9DE"/>
    <w:rPr>
      <w:rFonts w:ascii="Arial" w:hAnsi="Arial"/>
    </w:rPr>
  </w:style>
  <w:style w:type="paragraph" w:styleId="Heading1">
    <w:name w:val="heading 1"/>
    <w:basedOn w:val="ListParagraph"/>
    <w:next w:val="Normal"/>
    <w:link w:val="Heading1Char"/>
    <w:uiPriority w:val="9"/>
    <w:qFormat/>
    <w:rsid w:val="0010000F"/>
    <w:pPr>
      <w:numPr>
        <w:numId w:val="1"/>
      </w:numPr>
      <w:spacing w:after="180"/>
      <w:outlineLvl w:val="0"/>
    </w:pPr>
  </w:style>
  <w:style w:type="paragraph" w:styleId="Heading2">
    <w:name w:val="heading 2"/>
    <w:basedOn w:val="Normal"/>
    <w:next w:val="Normal"/>
    <w:link w:val="Heading2Char"/>
    <w:uiPriority w:val="9"/>
    <w:semiHidden/>
    <w:unhideWhenUsed/>
    <w:qFormat/>
    <w:rsid w:val="000C63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C63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9DE"/>
    <w:pPr>
      <w:ind w:left="720"/>
      <w:contextualSpacing/>
    </w:pPr>
  </w:style>
  <w:style w:type="character" w:customStyle="1" w:styleId="Heading1Char">
    <w:name w:val="Heading 1 Char"/>
    <w:basedOn w:val="DefaultParagraphFont"/>
    <w:link w:val="Heading1"/>
    <w:uiPriority w:val="9"/>
    <w:rsid w:val="0010000F"/>
    <w:rPr>
      <w:rFonts w:ascii="Arial" w:hAnsi="Arial"/>
    </w:rPr>
  </w:style>
  <w:style w:type="character" w:customStyle="1" w:styleId="Heading2Char">
    <w:name w:val="Heading 2 Char"/>
    <w:basedOn w:val="DefaultParagraphFont"/>
    <w:link w:val="Heading2"/>
    <w:uiPriority w:val="9"/>
    <w:semiHidden/>
    <w:rsid w:val="000C635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C6357"/>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9E4555"/>
    <w:pPr>
      <w:tabs>
        <w:tab w:val="center" w:pos="4680"/>
        <w:tab w:val="right" w:pos="9360"/>
      </w:tabs>
      <w:spacing w:after="0"/>
    </w:pPr>
  </w:style>
  <w:style w:type="character" w:customStyle="1" w:styleId="HeaderChar">
    <w:name w:val="Header Char"/>
    <w:basedOn w:val="DefaultParagraphFont"/>
    <w:link w:val="Header"/>
    <w:uiPriority w:val="99"/>
    <w:rsid w:val="009E4555"/>
    <w:rPr>
      <w:rFonts w:ascii="Arial" w:hAnsi="Arial"/>
    </w:rPr>
  </w:style>
  <w:style w:type="paragraph" w:styleId="Footer">
    <w:name w:val="footer"/>
    <w:basedOn w:val="Normal"/>
    <w:link w:val="FooterChar"/>
    <w:uiPriority w:val="99"/>
    <w:unhideWhenUsed/>
    <w:rsid w:val="009E4555"/>
    <w:pPr>
      <w:tabs>
        <w:tab w:val="center" w:pos="4680"/>
        <w:tab w:val="right" w:pos="9360"/>
      </w:tabs>
      <w:spacing w:after="0"/>
    </w:pPr>
  </w:style>
  <w:style w:type="character" w:customStyle="1" w:styleId="FooterChar">
    <w:name w:val="Footer Char"/>
    <w:basedOn w:val="DefaultParagraphFont"/>
    <w:link w:val="Footer"/>
    <w:uiPriority w:val="99"/>
    <w:rsid w:val="009E4555"/>
    <w:rPr>
      <w:rFonts w:ascii="Arial" w:hAnsi="Arial"/>
    </w:rPr>
  </w:style>
  <w:style w:type="paragraph" w:styleId="BalloonText">
    <w:name w:val="Balloon Text"/>
    <w:basedOn w:val="Normal"/>
    <w:link w:val="BalloonTextChar"/>
    <w:uiPriority w:val="99"/>
    <w:semiHidden/>
    <w:unhideWhenUsed/>
    <w:rsid w:val="0094487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87F"/>
    <w:rPr>
      <w:rFonts w:ascii="Tahoma" w:hAnsi="Tahoma" w:cs="Tahoma"/>
      <w:sz w:val="16"/>
      <w:szCs w:val="16"/>
    </w:rPr>
  </w:style>
  <w:style w:type="paragraph" w:styleId="Revision">
    <w:name w:val="Revision"/>
    <w:hidden/>
    <w:uiPriority w:val="99"/>
    <w:semiHidden/>
    <w:rsid w:val="00476849"/>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46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CBS</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Patrick M (CBS Law)</dc:creator>
  <cp:lastModifiedBy>Turner, Patrick M</cp:lastModifiedBy>
  <cp:revision>3</cp:revision>
  <cp:lastPrinted>2016-01-15T19:51:00Z</cp:lastPrinted>
  <dcterms:created xsi:type="dcterms:W3CDTF">2023-01-27T14:16:00Z</dcterms:created>
  <dcterms:modified xsi:type="dcterms:W3CDTF">2023-01-27T14:19:00Z</dcterms:modified>
</cp:coreProperties>
</file>